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46" w:rsidRPr="00131A46" w:rsidRDefault="00131A46" w:rsidP="00131A4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73F"/>
          <w:sz w:val="28"/>
          <w:szCs w:val="28"/>
          <w:lang w:eastAsia="ru-RU"/>
        </w:rPr>
      </w:pPr>
      <w:r w:rsidRPr="00131A46">
        <w:rPr>
          <w:rFonts w:ascii="Times New Roman" w:eastAsia="Times New Roman" w:hAnsi="Times New Roman" w:cs="Times New Roman"/>
          <w:b/>
          <w:bCs/>
          <w:caps/>
          <w:color w:val="30373F"/>
          <w:sz w:val="28"/>
          <w:szCs w:val="28"/>
          <w:lang w:eastAsia="ru-RU"/>
        </w:rPr>
        <w:t>МЕМЛЕКЕТТІК ҚЫЗМЕТТЕРДІҢ ТІ</w:t>
      </w:r>
      <w:proofErr w:type="gramStart"/>
      <w:r w:rsidRPr="00131A46">
        <w:rPr>
          <w:rFonts w:ascii="Times New Roman" w:eastAsia="Times New Roman" w:hAnsi="Times New Roman" w:cs="Times New Roman"/>
          <w:b/>
          <w:bCs/>
          <w:caps/>
          <w:color w:val="30373F"/>
          <w:sz w:val="28"/>
          <w:szCs w:val="28"/>
          <w:lang w:eastAsia="ru-RU"/>
        </w:rPr>
        <w:t>З</w:t>
      </w:r>
      <w:proofErr w:type="gramEnd"/>
      <w:r w:rsidRPr="00131A46">
        <w:rPr>
          <w:rFonts w:ascii="Times New Roman" w:eastAsia="Times New Roman" w:hAnsi="Times New Roman" w:cs="Times New Roman"/>
          <w:b/>
          <w:bCs/>
          <w:caps/>
          <w:color w:val="30373F"/>
          <w:sz w:val="28"/>
          <w:szCs w:val="28"/>
          <w:lang w:eastAsia="ru-RU"/>
        </w:rPr>
        <w:t>ІМІ</w:t>
      </w:r>
    </w:p>
    <w:p w:rsidR="00131A46" w:rsidRPr="00311761" w:rsidRDefault="00131A46" w:rsidP="00131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131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Мемлеке</w:t>
      </w:r>
      <w:r w:rsidRPr="0013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ттік</w:t>
      </w:r>
      <w:proofErr w:type="spellEnd"/>
      <w:r w:rsidRPr="0013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3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көрсетілетін</w:t>
      </w:r>
      <w:proofErr w:type="spellEnd"/>
      <w:r w:rsidRPr="0013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3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қызметтер</w:t>
      </w:r>
      <w:proofErr w:type="spellEnd"/>
      <w:r w:rsidRPr="0013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31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131A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31A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31A4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"http://adilet.zan.kz/kaz/docs/Z1300000088" </w:instrText>
      </w:r>
      <w:r w:rsidRPr="00131A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Қазақстан</w:t>
      </w:r>
      <w:proofErr w:type="spellEnd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Республикасының</w:t>
      </w:r>
      <w:proofErr w:type="spellEnd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2013 </w:t>
      </w:r>
      <w:proofErr w:type="spellStart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жылғы</w:t>
      </w:r>
      <w:proofErr w:type="spellEnd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15 </w:t>
      </w:r>
      <w:proofErr w:type="spellStart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сәуірдегі</w:t>
      </w:r>
      <w:proofErr w:type="spellEnd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88-V</w:t>
      </w:r>
      <w:proofErr w:type="gramStart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proofErr w:type="gramEnd"/>
      <w:r w:rsidRPr="00131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аңы</w:t>
      </w:r>
      <w:proofErr w:type="spellEnd"/>
      <w:r w:rsidRPr="00131A4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685"/>
        <w:gridCol w:w="2552"/>
      </w:tblGrid>
      <w:tr w:rsidR="00131A46" w:rsidTr="00131A46">
        <w:tc>
          <w:tcPr>
            <w:tcW w:w="392" w:type="dxa"/>
            <w:vAlign w:val="center"/>
          </w:tcPr>
          <w:p w:rsidR="00131A46" w:rsidRPr="00131A46" w:rsidRDefault="00131A46" w:rsidP="00AB2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Align w:val="center"/>
          </w:tcPr>
          <w:p w:rsidR="00131A46" w:rsidRPr="00131A46" w:rsidRDefault="00A76B9A" w:rsidP="00AB2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Стандарттың атауы</w:t>
            </w:r>
          </w:p>
        </w:tc>
        <w:tc>
          <w:tcPr>
            <w:tcW w:w="3685" w:type="dxa"/>
            <w:vAlign w:val="center"/>
          </w:tcPr>
          <w:p w:rsidR="00131A46" w:rsidRPr="00131A46" w:rsidRDefault="00A76B9A" w:rsidP="00AB2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Құжаттың атауы</w:t>
            </w:r>
          </w:p>
        </w:tc>
        <w:tc>
          <w:tcPr>
            <w:tcW w:w="2552" w:type="dxa"/>
            <w:vAlign w:val="center"/>
          </w:tcPr>
          <w:p w:rsidR="00131A46" w:rsidRPr="00131A46" w:rsidRDefault="00A76B9A" w:rsidP="00AB2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Құжатқа сілтеме</w:t>
            </w:r>
          </w:p>
        </w:tc>
      </w:tr>
      <w:tr w:rsidR="00131A46" w:rsidTr="00131A46">
        <w:tc>
          <w:tcPr>
            <w:tcW w:w="9606" w:type="dxa"/>
            <w:gridSpan w:val="4"/>
          </w:tcPr>
          <w:p w:rsidR="00131A46" w:rsidRDefault="00131A46" w:rsidP="00131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Орта білім беру саласында мемлекеттік көрсетілетін қызмет стандарттары</w:t>
            </w:r>
          </w:p>
        </w:tc>
      </w:tr>
      <w:tr w:rsidR="00131A46" w:rsidTr="00131A46">
        <w:tc>
          <w:tcPr>
            <w:tcW w:w="392" w:type="dxa"/>
          </w:tcPr>
          <w:p w:rsidR="00131A46" w:rsidRDefault="00131A46" w:rsidP="00131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131A46" w:rsidRDefault="00131A46" w:rsidP="00131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131A46" w:rsidRDefault="00131A46" w:rsidP="00131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131A46" w:rsidRDefault="00131A46" w:rsidP="00131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Tr="00131A46">
        <w:tc>
          <w:tcPr>
            <w:tcW w:w="392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берудің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қуға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179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</w:p>
        </w:tc>
        <w:tc>
          <w:tcPr>
            <w:tcW w:w="2552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йры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1-қосымшаға 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http://adilet.zan.kz/kaz/docs/V1500011057</w:t>
              </w:r>
            </w:hyperlink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46" w:rsidTr="00131A46">
        <w:trPr>
          <w:trHeight w:val="3183"/>
        </w:trPr>
        <w:tc>
          <w:tcPr>
            <w:tcW w:w="392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телнұсқаларын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беру»</w:t>
            </w:r>
          </w:p>
        </w:tc>
        <w:tc>
          <w:tcPr>
            <w:tcW w:w="3685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179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68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йры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3-қосымшаға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http://adilet.zan.kz/kaz/docs/V1500011057</w:t>
              </w:r>
            </w:hyperlink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2-қосымшаға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anchor="3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http://adilet.zan.kz/rus/docs/V1600013346#3</w:t>
              </w:r>
            </w:hyperlink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http://adilet.zan.kz/kaz/docs/V1800016749</w:t>
              </w:r>
            </w:hyperlink>
          </w:p>
        </w:tc>
      </w:tr>
      <w:tr w:rsidR="00131A46" w:rsidTr="00131A46">
        <w:trPr>
          <w:trHeight w:val="109"/>
        </w:trPr>
        <w:tc>
          <w:tcPr>
            <w:tcW w:w="9606" w:type="dxa"/>
            <w:gridSpan w:val="4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Арнайы білім беру саласындағы мемлекеттік көрсетілетін қызмет сатандарттры</w:t>
            </w:r>
          </w:p>
        </w:tc>
      </w:tr>
      <w:tr w:rsidR="00131A46" w:rsidTr="00131A46">
        <w:trPr>
          <w:trHeight w:val="157"/>
        </w:trPr>
        <w:tc>
          <w:tcPr>
            <w:tcW w:w="392" w:type="dxa"/>
            <w:vAlign w:val="center"/>
          </w:tcPr>
          <w:p w:rsidR="00131A46" w:rsidRPr="00131A46" w:rsidRDefault="00131A46" w:rsidP="00C60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131A46" w:rsidRPr="00131A46" w:rsidRDefault="00131A46" w:rsidP="00C60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алмайтын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үйде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оқытуды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131A46" w:rsidRPr="00131A46" w:rsidRDefault="00131A46" w:rsidP="00C60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174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2552" w:type="dxa"/>
            <w:vAlign w:val="center"/>
          </w:tcPr>
          <w:p w:rsidR="00131A46" w:rsidRPr="00131A46" w:rsidRDefault="00131A46" w:rsidP="00C60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йры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4-қосымшаға 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http://adilet.zan.kz/kaz/docs/V1500011047</w:t>
              </w:r>
            </w:hyperlink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1A46" w:rsidTr="00131A46">
        <w:trPr>
          <w:trHeight w:val="157"/>
        </w:trPr>
        <w:tc>
          <w:tcPr>
            <w:tcW w:w="9606" w:type="dxa"/>
            <w:gridSpan w:val="4"/>
            <w:vAlign w:val="center"/>
          </w:tcPr>
          <w:p w:rsidR="00131A46" w:rsidRPr="00131A46" w:rsidRDefault="00131A4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Отбасы және балалар саласында көрсетілетін мемлекеттік қызмет стандарттары</w:t>
            </w:r>
          </w:p>
        </w:tc>
      </w:tr>
      <w:tr w:rsidR="00131A46" w:rsidTr="00131A46">
        <w:trPr>
          <w:trHeight w:val="133"/>
        </w:trPr>
        <w:tc>
          <w:tcPr>
            <w:tcW w:w="392" w:type="dxa"/>
            <w:vAlign w:val="center"/>
          </w:tcPr>
          <w:p w:rsidR="00131A46" w:rsidRPr="009B3043" w:rsidRDefault="009B3043" w:rsidP="00E64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131A46" w:rsidRPr="006A3B66" w:rsidRDefault="00131A46" w:rsidP="00E64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беру”</w:t>
            </w:r>
          </w:p>
        </w:tc>
        <w:tc>
          <w:tcPr>
            <w:tcW w:w="3685" w:type="dxa"/>
            <w:vAlign w:val="center"/>
          </w:tcPr>
          <w:p w:rsidR="00131A46" w:rsidRPr="00131A46" w:rsidRDefault="00131A46" w:rsidP="00E64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Республикасы Білім және ғылым министрінің 2015 жылғы 13 сәуірдегі № 198 бұйрығы.</w:t>
            </w:r>
            <w:r w:rsidRPr="006A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650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</w:p>
        </w:tc>
        <w:tc>
          <w:tcPr>
            <w:tcW w:w="2552" w:type="dxa"/>
            <w:vAlign w:val="center"/>
          </w:tcPr>
          <w:p w:rsidR="00131A46" w:rsidRPr="00131A46" w:rsidRDefault="00131A46" w:rsidP="00E64F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йры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14-қосымшаға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http://adilet.zan.kz/kaz/docs/V1500011184</w:t>
              </w:r>
            </w:hyperlink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14-қосымшаға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hyperlink r:id="rId11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http://adilet.zan.kz/kaz/docs/V1700016271</w:t>
              </w:r>
            </w:hyperlink>
          </w:p>
        </w:tc>
      </w:tr>
      <w:tr w:rsidR="00311761" w:rsidRPr="006A3B66" w:rsidTr="009B3043">
        <w:trPr>
          <w:trHeight w:val="2033"/>
        </w:trPr>
        <w:tc>
          <w:tcPr>
            <w:tcW w:w="392" w:type="dxa"/>
            <w:vAlign w:val="center"/>
          </w:tcPr>
          <w:p w:rsidR="00311761" w:rsidRPr="009B3043" w:rsidRDefault="009B3043" w:rsidP="000F1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311761" w:rsidRPr="009B3043" w:rsidRDefault="009B3043" w:rsidP="000F1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9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Шалғайдағы ауылдық елді мекендерде тұратын балаларды жалпы білім беру ұйымдарына және кейін үйлеріне тегін тасымалдауды ұсыну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311761" w:rsidRPr="009B3043" w:rsidRDefault="009B3043" w:rsidP="000F1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Республикасының Білім және ғылым министрлігінің 24.04.2020 жылғы </w:t>
            </w:r>
            <w:r w:rsidRPr="009B3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№158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бұйрығы</w:t>
            </w:r>
          </w:p>
        </w:tc>
        <w:tc>
          <w:tcPr>
            <w:tcW w:w="2552" w:type="dxa"/>
            <w:vAlign w:val="center"/>
          </w:tcPr>
          <w:p w:rsidR="00311761" w:rsidRPr="003E37F8" w:rsidRDefault="003E37F8" w:rsidP="003E3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бұйрыққа 9-қосымшаға сәйкес</w:t>
            </w:r>
            <w:r w:rsidR="00D0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07D0B" w:rsidRPr="00BF04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kk-KZ" w:eastAsia="ru-RU"/>
              </w:rPr>
              <w:t>https://adilet.zan.kz/kaz/docs/V2000020478</w:t>
            </w:r>
          </w:p>
        </w:tc>
      </w:tr>
      <w:tr w:rsidR="009B3043" w:rsidTr="00311761">
        <w:trPr>
          <w:trHeight w:val="169"/>
        </w:trPr>
        <w:tc>
          <w:tcPr>
            <w:tcW w:w="392" w:type="dxa"/>
            <w:vAlign w:val="center"/>
          </w:tcPr>
          <w:p w:rsidR="009B3043" w:rsidRPr="00131A46" w:rsidRDefault="009B3043" w:rsidP="00B14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9B3043" w:rsidRPr="00131A46" w:rsidRDefault="009B3043" w:rsidP="00B14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санаттарын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жеңілдікпен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3685" w:type="dxa"/>
            <w:vAlign w:val="center"/>
          </w:tcPr>
          <w:p w:rsidR="009B3043" w:rsidRPr="00131A46" w:rsidRDefault="009B3043" w:rsidP="00B14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198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650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</w:p>
        </w:tc>
        <w:tc>
          <w:tcPr>
            <w:tcW w:w="2552" w:type="dxa"/>
            <w:vAlign w:val="center"/>
          </w:tcPr>
          <w:p w:rsidR="009B3043" w:rsidRPr="00131A46" w:rsidRDefault="009B3043" w:rsidP="00B14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йры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6-қосымшаға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w:history="1">
              <w:r w:rsidR="00BF04CA" w:rsidRPr="00967C7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http://adilet.z</w:t>
              </w:r>
              <w:r w:rsidR="00BF04CA" w:rsidRPr="00967C7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 xml:space="preserve"> </w:t>
              </w:r>
              <w:r w:rsidR="00BF04CA" w:rsidRPr="00967C7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an.kz/kaz/docs/V1500011184</w:t>
              </w:r>
            </w:hyperlink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6-қосымшаға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hyperlink r:id="rId12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http://adilet.zan.kz/kaz/docs/V1700016271</w:t>
              </w:r>
            </w:hyperlink>
          </w:p>
        </w:tc>
      </w:tr>
      <w:tr w:rsidR="009B3043" w:rsidTr="00CD6192">
        <w:trPr>
          <w:trHeight w:val="157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9B3043" w:rsidRPr="00131A46" w:rsidRDefault="009B3043" w:rsidP="00AF5A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Балаларға қосымша білім беру мемлекеттік көрсетілетін қызмет стандарттары</w:t>
            </w:r>
          </w:p>
        </w:tc>
      </w:tr>
      <w:tr w:rsidR="009B3043" w:rsidTr="00311761">
        <w:trPr>
          <w:trHeight w:val="10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9B3043" w:rsidRPr="00131A46" w:rsidRDefault="009B3043" w:rsidP="00AF5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9B3043" w:rsidRPr="00131A46" w:rsidRDefault="009B3043" w:rsidP="00AF5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оқуға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vAlign w:val="center"/>
          </w:tcPr>
          <w:p w:rsidR="009B3043" w:rsidRPr="00131A46" w:rsidRDefault="009B3043" w:rsidP="00AF5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170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9B3043" w:rsidRPr="00131A46" w:rsidRDefault="009B3043" w:rsidP="00AF5A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йры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1-қосымшаға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hyperlink r:id="rId13" w:history="1">
              <w:r w:rsidRPr="00131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http://adilet.zan.kz/kaz/docs/V1500011184</w:t>
              </w:r>
            </w:hyperlink>
          </w:p>
        </w:tc>
      </w:tr>
    </w:tbl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162"/>
        <w:gridCol w:w="162"/>
        <w:gridCol w:w="9481"/>
      </w:tblGrid>
      <w:tr w:rsidR="00131A46" w:rsidRPr="00131A46" w:rsidTr="00131A46">
        <w:trPr>
          <w:tblCellSpacing w:w="15" w:type="dxa"/>
        </w:trPr>
        <w:tc>
          <w:tcPr>
            <w:tcW w:w="9923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A46" w:rsidRPr="00131A46" w:rsidRDefault="00131A46" w:rsidP="005025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RPr="00131A46" w:rsidTr="00131A4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502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502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502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5025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1A46" w:rsidRPr="00131A46" w:rsidRDefault="00131A46" w:rsidP="00131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5"/>
        <w:gridCol w:w="30"/>
        <w:gridCol w:w="96"/>
        <w:gridCol w:w="96"/>
        <w:gridCol w:w="111"/>
      </w:tblGrid>
      <w:tr w:rsidR="00302282" w:rsidRPr="00131A46" w:rsidTr="00131A46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131A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131A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131A46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131A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131A46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131A4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82" w:rsidRPr="00131A46" w:rsidTr="003117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82" w:rsidRPr="00131A46" w:rsidTr="00311761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2282" w:rsidRPr="00131A46" w:rsidTr="00311761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11761" w:rsidRPr="00311761" w:rsidRDefault="00311761" w:rsidP="00302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311761">
        <w:trPr>
          <w:gridAfter w:val="4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02282" w:rsidRPr="00131A46" w:rsidRDefault="00302282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131A46" w:rsidTr="00311761">
        <w:trPr>
          <w:gridAfter w:val="4"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02282" w:rsidRDefault="00302282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04CA" w:rsidRDefault="00BF04CA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04CA" w:rsidRDefault="00BF04CA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04CA" w:rsidRDefault="00BF04CA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04CA" w:rsidRDefault="00BF04CA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04CA" w:rsidRPr="00302282" w:rsidRDefault="00BF04CA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02282" w:rsidRPr="00302282" w:rsidTr="003117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02282" w:rsidRDefault="00A76B9A" w:rsidP="00302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                 </w:t>
            </w:r>
            <w:r w:rsidR="00302282" w:rsidRPr="003022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МЕМЛЕКЕТТІК ҚЫЗМЕТТЕРДІҢ ТІЗІМІ</w:t>
            </w:r>
          </w:p>
          <w:p w:rsidR="00A76B9A" w:rsidRPr="00131A46" w:rsidRDefault="00A76B9A" w:rsidP="00302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02282" w:rsidRPr="00131A46" w:rsidRDefault="00302282" w:rsidP="00302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02282" w:rsidRPr="00131A46" w:rsidRDefault="00302282" w:rsidP="00302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302282" w:rsidRPr="00302282" w:rsidRDefault="00302282" w:rsidP="00302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2127"/>
        <w:gridCol w:w="2268"/>
      </w:tblGrid>
      <w:tr w:rsidR="00302282" w:rsidTr="00302282">
        <w:tc>
          <w:tcPr>
            <w:tcW w:w="392" w:type="dxa"/>
            <w:vAlign w:val="center"/>
          </w:tcPr>
          <w:p w:rsidR="00302282" w:rsidRPr="00131A46" w:rsidRDefault="00302282" w:rsidP="006E22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vAlign w:val="center"/>
          </w:tcPr>
          <w:p w:rsidR="00302282" w:rsidRPr="00131A46" w:rsidRDefault="00302282" w:rsidP="006E22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127" w:type="dxa"/>
            <w:vAlign w:val="center"/>
          </w:tcPr>
          <w:p w:rsidR="00302282" w:rsidRPr="00131A46" w:rsidRDefault="00302282" w:rsidP="006E22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көрсетуші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</w:t>
            </w:r>
          </w:p>
        </w:tc>
        <w:tc>
          <w:tcPr>
            <w:tcW w:w="2268" w:type="dxa"/>
          </w:tcPr>
          <w:p w:rsidR="00302282" w:rsidRPr="00302282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2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Жауапты маман</w:t>
            </w:r>
          </w:p>
        </w:tc>
      </w:tr>
      <w:tr w:rsidR="00302282" w:rsidRPr="006A3B66" w:rsidTr="00302282">
        <w:trPr>
          <w:trHeight w:val="1706"/>
        </w:trPr>
        <w:tc>
          <w:tcPr>
            <w:tcW w:w="392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302282" w:rsidRPr="00131A46" w:rsidRDefault="00302282" w:rsidP="008705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берудің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қуға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2127" w:type="dxa"/>
            <w:vAlign w:val="center"/>
          </w:tcPr>
          <w:p w:rsidR="00302282" w:rsidRPr="00131A46" w:rsidRDefault="00302282" w:rsidP="00302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Жаңажол ж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мектебі</w:t>
            </w:r>
          </w:p>
        </w:tc>
        <w:tc>
          <w:tcPr>
            <w:tcW w:w="2268" w:type="dxa"/>
            <w:vAlign w:val="center"/>
          </w:tcPr>
          <w:p w:rsidR="00302282" w:rsidRPr="00131A46" w:rsidRDefault="006A3B66" w:rsidP="00CD1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="00C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арамурза Ж.А.</w:t>
            </w:r>
            <w:r w:rsidR="003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Қабылдау бөлмесі</w:t>
            </w:r>
            <w:r w:rsidR="00302282"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тел: 51-</w:t>
            </w:r>
            <w:r w:rsidR="003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</w:t>
            </w:r>
          </w:p>
        </w:tc>
      </w:tr>
      <w:tr w:rsidR="00302282" w:rsidRPr="006A3B66" w:rsidTr="00302282">
        <w:trPr>
          <w:trHeight w:val="145"/>
        </w:trPr>
        <w:tc>
          <w:tcPr>
            <w:tcW w:w="392" w:type="dxa"/>
            <w:vAlign w:val="center"/>
          </w:tcPr>
          <w:p w:rsidR="00302282" w:rsidRPr="00CD146C" w:rsidRDefault="00302282" w:rsidP="00081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302282" w:rsidRPr="006A3B66" w:rsidRDefault="00302282" w:rsidP="000817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Бастауыш, негізгі орта, жалпы орта білім беру ұйымдарына денсаулығына байланысты ұзақ уақыт бойы бара алмайтын балаларды үйд</w:t>
            </w:r>
            <w:r w:rsidRPr="006A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 жеке тегін оқытуды ұйымдастыру үшін құжаттарды қабылдау</w:t>
            </w:r>
          </w:p>
        </w:tc>
        <w:tc>
          <w:tcPr>
            <w:tcW w:w="2127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Жаңажол ж</w:t>
            </w:r>
            <w:r w:rsidRPr="006A3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алпы білім беретін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мектебі</w:t>
            </w:r>
          </w:p>
        </w:tc>
        <w:tc>
          <w:tcPr>
            <w:tcW w:w="2268" w:type="dxa"/>
            <w:vAlign w:val="center"/>
          </w:tcPr>
          <w:p w:rsidR="00302282" w:rsidRPr="00131A46" w:rsidRDefault="00302282" w:rsidP="00302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Мырзагулова А.А.                         Қабылдау бөлмесі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тел: 51-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</w:t>
            </w:r>
          </w:p>
        </w:tc>
      </w:tr>
      <w:tr w:rsidR="00302282" w:rsidRPr="006A3B66" w:rsidTr="00302282">
        <w:trPr>
          <w:trHeight w:val="157"/>
        </w:trPr>
        <w:tc>
          <w:tcPr>
            <w:tcW w:w="392" w:type="dxa"/>
            <w:vAlign w:val="center"/>
          </w:tcPr>
          <w:p w:rsidR="00302282" w:rsidRPr="00131A46" w:rsidRDefault="00302282" w:rsidP="0088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vAlign w:val="center"/>
          </w:tcPr>
          <w:p w:rsidR="00302282" w:rsidRPr="00131A46" w:rsidRDefault="00302282" w:rsidP="0088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телнұсқаларын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2127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Жаңажол ж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мектебі</w:t>
            </w:r>
          </w:p>
        </w:tc>
        <w:tc>
          <w:tcPr>
            <w:tcW w:w="2268" w:type="dxa"/>
            <w:vAlign w:val="center"/>
          </w:tcPr>
          <w:p w:rsidR="00302282" w:rsidRPr="00131A46" w:rsidRDefault="006A3B66" w:rsidP="006A3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Карамурза Ж.А.</w:t>
            </w:r>
            <w:bookmarkStart w:id="0" w:name="_GoBack"/>
            <w:bookmarkEnd w:id="0"/>
            <w:r w:rsidR="003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Қабылдау бөлмесі</w:t>
            </w:r>
            <w:r w:rsidR="00302282"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тел: 51-</w:t>
            </w:r>
            <w:r w:rsidR="003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</w:t>
            </w:r>
          </w:p>
        </w:tc>
      </w:tr>
      <w:tr w:rsidR="00302282" w:rsidRPr="006A3B66" w:rsidTr="00302282">
        <w:trPr>
          <w:trHeight w:val="107"/>
        </w:trPr>
        <w:tc>
          <w:tcPr>
            <w:tcW w:w="392" w:type="dxa"/>
            <w:vAlign w:val="center"/>
          </w:tcPr>
          <w:p w:rsidR="00302282" w:rsidRPr="00131A46" w:rsidRDefault="00302282" w:rsidP="007668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vAlign w:val="center"/>
          </w:tcPr>
          <w:p w:rsidR="00302282" w:rsidRPr="00131A46" w:rsidRDefault="00302282" w:rsidP="007668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тәрбиенушілердің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</w:t>
            </w:r>
            <w:proofErr w:type="spellEnd"/>
            <w:proofErr w:type="gram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демалуы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жолдама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2127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Жаңажол ж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мектебі</w:t>
            </w:r>
          </w:p>
        </w:tc>
        <w:tc>
          <w:tcPr>
            <w:tcW w:w="2268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Қуанова Б.П.                         Қабылдау бөлмесі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тел: 51-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</w:t>
            </w:r>
          </w:p>
        </w:tc>
      </w:tr>
      <w:tr w:rsidR="00302282" w:rsidRPr="006A3B66" w:rsidTr="00302282">
        <w:trPr>
          <w:trHeight w:val="82"/>
        </w:trPr>
        <w:tc>
          <w:tcPr>
            <w:tcW w:w="392" w:type="dxa"/>
            <w:vAlign w:val="center"/>
          </w:tcPr>
          <w:p w:rsidR="00302282" w:rsidRPr="00131A46" w:rsidRDefault="00302282" w:rsidP="00C70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9" w:type="dxa"/>
            <w:vAlign w:val="center"/>
          </w:tcPr>
          <w:p w:rsidR="00302282" w:rsidRPr="00CD146C" w:rsidRDefault="00CD146C" w:rsidP="00C70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Шалғайдағы ауылдық елді мекендерде тұратын балаларды жалпы білім беру ұйымдарына және кейін үйлеріне тегін тасымалдауды ұсыну </w:t>
            </w:r>
          </w:p>
        </w:tc>
        <w:tc>
          <w:tcPr>
            <w:tcW w:w="2127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Жаңажол ж</w:t>
            </w:r>
            <w:r w:rsidRPr="00C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алпы білім беретін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мектебі</w:t>
            </w:r>
          </w:p>
        </w:tc>
        <w:tc>
          <w:tcPr>
            <w:tcW w:w="2268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Мырзагулова А.А.                         Қабылдау бөлмесі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тел: 51-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</w:t>
            </w:r>
          </w:p>
        </w:tc>
      </w:tr>
      <w:tr w:rsidR="00302282" w:rsidRPr="00302282" w:rsidTr="00302282">
        <w:trPr>
          <w:trHeight w:val="97"/>
        </w:trPr>
        <w:tc>
          <w:tcPr>
            <w:tcW w:w="392" w:type="dxa"/>
            <w:vAlign w:val="center"/>
          </w:tcPr>
          <w:p w:rsidR="00302282" w:rsidRPr="00131A46" w:rsidRDefault="00302282" w:rsidP="007D4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9" w:type="dxa"/>
            <w:vAlign w:val="center"/>
          </w:tcPr>
          <w:p w:rsidR="00302282" w:rsidRPr="00CD146C" w:rsidRDefault="00302282" w:rsidP="007D4F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қосымша білім беру бойынша қосымша білім беру ұйымдарына құжатт</w:t>
            </w:r>
            <w:r w:rsidRPr="00C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 қабылдау және оқуға қабылдау</w:t>
            </w:r>
          </w:p>
        </w:tc>
        <w:tc>
          <w:tcPr>
            <w:tcW w:w="2127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Жаңажол ж</w:t>
            </w:r>
            <w:r w:rsidRPr="00CD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алпы білім беретін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мектебі</w:t>
            </w:r>
          </w:p>
        </w:tc>
        <w:tc>
          <w:tcPr>
            <w:tcW w:w="2268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Еркинова Д.Е.                         Қабылдау бөлмесі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тел: 51-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</w:t>
            </w:r>
          </w:p>
        </w:tc>
      </w:tr>
      <w:tr w:rsidR="00302282" w:rsidRPr="006A3B66" w:rsidTr="00302282">
        <w:trPr>
          <w:trHeight w:val="131"/>
        </w:trPr>
        <w:tc>
          <w:tcPr>
            <w:tcW w:w="392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9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Жалпы білім беретін мектептердегі білім алушылар мен тәрбиеленушілердің жекелеген санаттарын тегін және жеңілдікпен тамақтандыруды ұсыну</w:t>
            </w:r>
          </w:p>
        </w:tc>
        <w:tc>
          <w:tcPr>
            <w:tcW w:w="2127" w:type="dxa"/>
            <w:vAlign w:val="center"/>
          </w:tcPr>
          <w:p w:rsidR="00302282" w:rsidRPr="00131A46" w:rsidRDefault="00302282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Жаңажол ж</w:t>
            </w:r>
            <w:r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алпы білім беретін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мектебі</w:t>
            </w:r>
          </w:p>
        </w:tc>
        <w:tc>
          <w:tcPr>
            <w:tcW w:w="2268" w:type="dxa"/>
            <w:vAlign w:val="center"/>
          </w:tcPr>
          <w:p w:rsidR="00302282" w:rsidRPr="00131A46" w:rsidRDefault="006A3B66" w:rsidP="00C769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Ғайнеденова А.Ж.</w:t>
            </w:r>
            <w:r w:rsidR="003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Қабылдау бөлмесі</w:t>
            </w:r>
            <w:r w:rsidR="00302282" w:rsidRPr="001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тел: 51-</w:t>
            </w:r>
            <w:r w:rsidR="0030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307</w:t>
            </w:r>
          </w:p>
        </w:tc>
      </w:tr>
    </w:tbl>
    <w:p w:rsidR="00131A46" w:rsidRPr="00131A46" w:rsidRDefault="00131A46" w:rsidP="00131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96"/>
        <w:gridCol w:w="1861"/>
        <w:gridCol w:w="1876"/>
      </w:tblGrid>
      <w:tr w:rsidR="00131A46" w:rsidRPr="006A3B66" w:rsidTr="0030228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6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RPr="006A3B66" w:rsidTr="0030228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RPr="006A3B66" w:rsidTr="0030228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RPr="006A3B66" w:rsidTr="0030228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RPr="006A3B66" w:rsidTr="0030228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RPr="006A3B66" w:rsidTr="0030228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31A46" w:rsidRPr="006A3B66" w:rsidTr="00302282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131A46" w:rsidRPr="00131A46" w:rsidRDefault="00131A46" w:rsidP="0013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3122D9" w:rsidRPr="00302282" w:rsidRDefault="003122D9">
      <w:pPr>
        <w:rPr>
          <w:rFonts w:ascii="Times New Roman" w:hAnsi="Times New Roman" w:cs="Times New Roman"/>
          <w:lang w:val="kk-KZ"/>
        </w:rPr>
      </w:pPr>
    </w:p>
    <w:sectPr w:rsidR="003122D9" w:rsidRPr="0030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00"/>
    <w:rsid w:val="00131A46"/>
    <w:rsid w:val="00302282"/>
    <w:rsid w:val="00311761"/>
    <w:rsid w:val="003122D9"/>
    <w:rsid w:val="003E37F8"/>
    <w:rsid w:val="006A3B66"/>
    <w:rsid w:val="00886E00"/>
    <w:rsid w:val="009B3043"/>
    <w:rsid w:val="00A76B9A"/>
    <w:rsid w:val="00BF04CA"/>
    <w:rsid w:val="00CD146C"/>
    <w:rsid w:val="00D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0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6749" TargetMode="External"/><Relationship Id="rId13" Type="http://schemas.openxmlformats.org/officeDocument/2006/relationships/hyperlink" Target="http://adilet.zan.kz/kaz/docs/V1500011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600013346" TargetMode="External"/><Relationship Id="rId12" Type="http://schemas.openxmlformats.org/officeDocument/2006/relationships/hyperlink" Target="http://adilet.zan.kz/kaz/docs/V1700016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11" Type="http://schemas.openxmlformats.org/officeDocument/2006/relationships/hyperlink" Target="http://adilet.zan.kz/kaz/docs/V1500011184" TargetMode="External"/><Relationship Id="rId5" Type="http://schemas.openxmlformats.org/officeDocument/2006/relationships/hyperlink" Target="http://adilet.zan.kz/kaz/docs/V15000110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50001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0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2022-02-26T04:49:00Z</dcterms:created>
  <dcterms:modified xsi:type="dcterms:W3CDTF">2022-09-06T07:10:00Z</dcterms:modified>
</cp:coreProperties>
</file>